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jc w:val="center"/>
        <w:tblCellSpacing w:w="15" w:type="dxa"/>
        <w:tblLook w:val="04A0"/>
      </w:tblPr>
      <w:tblGrid>
        <w:gridCol w:w="9601"/>
      </w:tblGrid>
      <w:tr w:rsidR="00711657" w:rsidRPr="00A20340" w:rsidTr="00711657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1657" w:rsidRPr="00A20340" w:rsidRDefault="00711657" w:rsidP="0071165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 w:rsidRPr="00A2034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ІНФОРМАЦІЯ</w:t>
            </w:r>
          </w:p>
          <w:p w:rsidR="00711657" w:rsidRPr="00A20340" w:rsidRDefault="00711657" w:rsidP="007116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</w:pPr>
            <w:r w:rsidRPr="00A2034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711657" w:rsidRPr="00A20340" w:rsidRDefault="00711657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034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 Замовник: Менська міська рада</w:t>
            </w:r>
          </w:p>
          <w:p w:rsidR="00711657" w:rsidRPr="00A20340" w:rsidRDefault="00711657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034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Код ЄДРПОУ: 04061777</w:t>
            </w:r>
          </w:p>
          <w:p w:rsidR="00711657" w:rsidRPr="00A20340" w:rsidRDefault="007116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2034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Вид закупівлі: ВІДКРИТІ ТОРГИ</w:t>
            </w:r>
          </w:p>
          <w:p w:rsidR="00711657" w:rsidRPr="00A20340" w:rsidRDefault="00711657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03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 Ідентифікатор закупівлі:</w:t>
            </w:r>
            <w:r w:rsidRPr="00A20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A20340">
              <w:rPr>
                <w:sz w:val="28"/>
                <w:lang w:val="uk-UA"/>
              </w:rPr>
              <w:t>UA-2022-01-13-000433-c</w:t>
            </w:r>
            <w:r w:rsidRPr="00A20340">
              <w:rPr>
                <w:rFonts w:ascii="Times New Roman" w:hAnsi="Times New Roman" w:cs="Times New Roman"/>
                <w:color w:val="000000"/>
                <w:sz w:val="32"/>
                <w:szCs w:val="27"/>
                <w:lang w:val="uk-UA"/>
              </w:rPr>
              <w:t xml:space="preserve"> </w:t>
            </w:r>
          </w:p>
          <w:p w:rsidR="00711657" w:rsidRPr="00A20340" w:rsidRDefault="007116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034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         Предмет закупівлі: </w:t>
            </w:r>
            <w:proofErr w:type="spellStart"/>
            <w:r w:rsidRPr="00A2034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ДК</w:t>
            </w:r>
            <w:proofErr w:type="spellEnd"/>
            <w:r w:rsidRPr="00A2034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021:2015:</w:t>
            </w:r>
            <w:r w:rsidRPr="00A20340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09130000-9 Нафта і дистилятори</w:t>
            </w:r>
          </w:p>
          <w:p w:rsidR="00711657" w:rsidRPr="00A20340" w:rsidRDefault="00711657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034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Очікувана вартість предмету закупівлі: 239500,00 грн. з ПДВ.</w:t>
            </w:r>
          </w:p>
          <w:p w:rsidR="00711657" w:rsidRPr="00A20340" w:rsidRDefault="00711657" w:rsidP="00A20340">
            <w:pPr>
              <w:ind w:firstLine="645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034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Фінансування з місцевого бюджету – 100% - 239500,00грн.</w:t>
            </w:r>
          </w:p>
          <w:p w:rsidR="00711657" w:rsidRPr="00A20340" w:rsidRDefault="00711657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034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        Термін поставки товару(надання послуг, виконання робіт): Строк поставки до  31.12.2022року.</w:t>
            </w:r>
          </w:p>
          <w:p w:rsidR="00711657" w:rsidRPr="00A20340" w:rsidRDefault="00711657" w:rsidP="00A00B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034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технічних характеристик</w:t>
            </w:r>
            <w:r w:rsidRPr="00A2034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:</w:t>
            </w:r>
          </w:p>
          <w:p w:rsidR="00711657" w:rsidRPr="00A20340" w:rsidRDefault="00711657">
            <w:pPr>
              <w:pStyle w:val="a4"/>
              <w:spacing w:before="0" w:beforeAutospacing="0" w:after="200" w:afterAutospacing="0"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20340">
              <w:rPr>
                <w:color w:val="000000"/>
                <w:sz w:val="22"/>
                <w:szCs w:val="22"/>
                <w:lang w:val="uk-UA"/>
              </w:rPr>
              <w:t>Товар постачається згідно з технічною специфікацією, наведеною у технічні, якісні та кількісні характеристики предмета закупівлі Додатку № 1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711657" w:rsidRPr="00A20340" w:rsidRDefault="00711657">
            <w:pPr>
              <w:pStyle w:val="a4"/>
              <w:spacing w:before="0" w:beforeAutospacing="0" w:after="200" w:afterAutospacing="0"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20340">
              <w:rPr>
                <w:color w:val="000000"/>
                <w:sz w:val="22"/>
                <w:szCs w:val="22"/>
                <w:lang w:val="uk-UA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711657" w:rsidRPr="00A20340" w:rsidRDefault="00711657">
            <w:pPr>
              <w:pStyle w:val="a4"/>
              <w:spacing w:before="0" w:beforeAutospacing="0" w:after="200" w:afterAutospacing="0" w:line="276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20340">
              <w:rPr>
                <w:color w:val="000000"/>
                <w:sz w:val="22"/>
                <w:szCs w:val="22"/>
                <w:lang w:val="uk-UA"/>
              </w:rPr>
              <w:t>Замовником зазначаються вимоги до предмета закупівлі згідно з частиною другою статті 22 Закону.</w:t>
            </w:r>
          </w:p>
          <w:p w:rsidR="00711657" w:rsidRPr="00A20340" w:rsidRDefault="00711657" w:rsidP="00A00B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034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очікуваної вартості предмету закупівлі:</w:t>
            </w:r>
          </w:p>
          <w:p w:rsidR="00711657" w:rsidRPr="00A20340" w:rsidRDefault="00711657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034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</w:t>
            </w:r>
            <w:r w:rsidRPr="00A20340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2022 рік.</w:t>
            </w:r>
          </w:p>
          <w:p w:rsidR="00711657" w:rsidRPr="00A20340" w:rsidRDefault="00711657" w:rsidP="00A00B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034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/>
              </w:rPr>
              <w:t>Обґрунтування розміру бюджетного призначення:</w:t>
            </w:r>
          </w:p>
          <w:p w:rsidR="00711657" w:rsidRPr="00A20340" w:rsidRDefault="00711657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A20340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 </w:t>
            </w:r>
            <w:r w:rsidRPr="00A20340">
              <w:rPr>
                <w:rFonts w:ascii="Times New Roman" w:hAnsi="Times New Roman" w:cs="Times New Roman"/>
                <w:color w:val="000000"/>
                <w:szCs w:val="13"/>
                <w:lang w:val="uk-UA"/>
              </w:rPr>
              <w:t>Очікувана вартість на 2022 рік.</w:t>
            </w:r>
          </w:p>
        </w:tc>
      </w:tr>
    </w:tbl>
    <w:p w:rsidR="00C47AA0" w:rsidRPr="00A20340" w:rsidRDefault="00C47AA0">
      <w:pPr>
        <w:rPr>
          <w:lang w:val="uk-UA"/>
        </w:rPr>
      </w:pPr>
    </w:p>
    <w:sectPr w:rsidR="00C47AA0" w:rsidRPr="00A2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657"/>
    <w:rsid w:val="00711657"/>
    <w:rsid w:val="00A20340"/>
    <w:rsid w:val="00C4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65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1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03D6-06E4-4F1D-8F75-43D5BFED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2022-01-13T08:09:00Z</dcterms:created>
  <dcterms:modified xsi:type="dcterms:W3CDTF">2022-01-13T08:15:00Z</dcterms:modified>
</cp:coreProperties>
</file>